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66F0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66F0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0A5356">
              <w:rPr>
                <w:rFonts w:ascii="Times New Roman" w:hAnsi="Times New Roman"/>
                <w:sz w:val="28"/>
                <w:szCs w:val="28"/>
                <w:lang w:val="uk-UA"/>
              </w:rPr>
              <w:t>1615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 оренди укладеного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707530" w:rsidRDefault="00707530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Стінською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Людмилою Миколаївною,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зв’язку з заявою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даря гр. </w:t>
      </w:r>
      <w:proofErr w:type="spellStart"/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>Стінської</w:t>
      </w:r>
      <w:proofErr w:type="spellEnd"/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Л.М.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Договір купівлі – продажу гідроспоруди, серія та номер 6296 від 17.10.2023року,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707530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№1 оренди водних об’єктів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грудня 2019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5C66">
        <w:rPr>
          <w:rFonts w:ascii="Times New Roman" w:hAnsi="Times New Roman" w:cs="Times New Roman"/>
          <w:sz w:val="28"/>
          <w:szCs w:val="28"/>
          <w:lang w:val="uk-UA"/>
        </w:rPr>
        <w:t>Пултівецькою</w:t>
      </w:r>
      <w:proofErr w:type="spellEnd"/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5C66">
        <w:rPr>
          <w:rFonts w:ascii="Times New Roman" w:hAnsi="Times New Roman" w:cs="Times New Roman"/>
          <w:sz w:val="28"/>
          <w:szCs w:val="28"/>
          <w:lang w:val="uk-UA"/>
        </w:rPr>
        <w:t>Стінською</w:t>
      </w:r>
      <w:proofErr w:type="spellEnd"/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Людмилою Миколаївною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11.03.2020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35959835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номер 0520685502:02:005:0001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>загальною площею 49,7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 на ній водним об’єктом площею </w:t>
      </w:r>
      <w:r w:rsidR="003E02DC">
        <w:rPr>
          <w:rFonts w:ascii="Times New Roman" w:hAnsi="Times New Roman" w:cs="Times New Roman"/>
          <w:sz w:val="28"/>
          <w:szCs w:val="28"/>
          <w:lang w:val="uk-UA"/>
        </w:rPr>
        <w:t>42,7934га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D232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рибогосподарських потреб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232CC">
        <w:rPr>
          <w:rFonts w:ascii="Times New Roman" w:hAnsi="Times New Roman" w:cs="Times New Roman"/>
          <w:sz w:val="28"/>
          <w:szCs w:val="28"/>
          <w:lang w:val="uk-UA"/>
        </w:rPr>
        <w:t>Лисянка</w:t>
      </w:r>
      <w:proofErr w:type="spellEnd"/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 №1 оренди водних об’єктів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0520685502:02:005:0001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 гр. </w:t>
      </w:r>
      <w:proofErr w:type="spellStart"/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Стінською</w:t>
      </w:r>
      <w:proofErr w:type="spellEnd"/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Людмилою Миколаївною 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916D3C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Стінській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 </w:t>
      </w:r>
      <w:r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A535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7530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75EA"/>
    <w:rsid w:val="008E7DE0"/>
    <w:rsid w:val="00900D0E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</cp:revision>
  <cp:lastPrinted>2024-05-27T07:24:00Z</cp:lastPrinted>
  <dcterms:created xsi:type="dcterms:W3CDTF">2022-09-30T07:47:00Z</dcterms:created>
  <dcterms:modified xsi:type="dcterms:W3CDTF">2024-05-27T07:25:00Z</dcterms:modified>
</cp:coreProperties>
</file>